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  <w:gridCol w:w="1461"/>
      </w:tblGrid>
      <w:tr w:rsidR="00487D04" w:rsidRPr="00487D04" w14:paraId="7755725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47C7A30F" w:rsidR="00ED3CE0" w:rsidRPr="00937821" w:rsidRDefault="001B722D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22D">
              <w:rPr>
                <w:rFonts w:ascii="Times New Roman" w:hAnsi="Times New Roman"/>
                <w:sz w:val="20"/>
                <w:szCs w:val="20"/>
              </w:rPr>
              <w:t>Manejo de herramientas informáticas y ofimática nivel usuario.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23F3A33B" w:rsidR="002A3127" w:rsidRPr="00951257" w:rsidRDefault="001B722D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22D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9383A" w:rsidRPr="00487D04" w14:paraId="4B9D2B15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5BEC" w14:textId="63E4D416" w:rsidR="00D9383A" w:rsidRPr="001B722D" w:rsidRDefault="00D9383A" w:rsidP="00D93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383A">
              <w:rPr>
                <w:rFonts w:ascii="Times New Roman" w:hAnsi="Times New Roman"/>
                <w:sz w:val="20"/>
                <w:szCs w:val="20"/>
              </w:rPr>
              <w:t>Manejo de diseño asistido por computadora (</w:t>
            </w:r>
            <w:r>
              <w:rPr>
                <w:rFonts w:ascii="Times New Roman" w:hAnsi="Times New Roman"/>
                <w:sz w:val="20"/>
                <w:szCs w:val="20"/>
              </w:rPr>
              <w:t>CAD</w:t>
            </w:r>
            <w:r w:rsidRPr="00D9383A">
              <w:rPr>
                <w:rFonts w:ascii="Times New Roman" w:hAnsi="Times New Roman"/>
                <w:sz w:val="20"/>
                <w:szCs w:val="20"/>
              </w:rPr>
              <w:t>) u otras herramientas relacionadas a la consultoría.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4440" w14:textId="77777777" w:rsidR="00D9383A" w:rsidRPr="00487D04" w:rsidRDefault="00D9383A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5CA60162" w:rsidR="00264F45" w:rsidRPr="00937821" w:rsidRDefault="001B722D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22D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3BDC" w14:textId="77777777" w:rsidR="0009761C" w:rsidRDefault="0009761C" w:rsidP="00E11627">
      <w:pPr>
        <w:spacing w:after="0" w:line="240" w:lineRule="auto"/>
      </w:pPr>
      <w:r>
        <w:separator/>
      </w:r>
    </w:p>
  </w:endnote>
  <w:endnote w:type="continuationSeparator" w:id="0">
    <w:p w14:paraId="27659F85" w14:textId="77777777" w:rsidR="0009761C" w:rsidRDefault="0009761C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FCC7" w14:textId="77777777" w:rsidR="0009761C" w:rsidRDefault="0009761C" w:rsidP="00E11627">
      <w:pPr>
        <w:spacing w:after="0" w:line="240" w:lineRule="auto"/>
      </w:pPr>
      <w:r>
        <w:separator/>
      </w:r>
    </w:p>
  </w:footnote>
  <w:footnote w:type="continuationSeparator" w:id="0">
    <w:p w14:paraId="6E67B305" w14:textId="77777777" w:rsidR="0009761C" w:rsidRDefault="0009761C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9761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B722D"/>
    <w:rsid w:val="001C01A9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A494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576A6"/>
    <w:rsid w:val="009642FD"/>
    <w:rsid w:val="00990BB8"/>
    <w:rsid w:val="009C24DB"/>
    <w:rsid w:val="009C4C7E"/>
    <w:rsid w:val="009D7E57"/>
    <w:rsid w:val="009F2AD9"/>
    <w:rsid w:val="00A163FB"/>
    <w:rsid w:val="00A6261B"/>
    <w:rsid w:val="00A857FA"/>
    <w:rsid w:val="00AD0A71"/>
    <w:rsid w:val="00AD10D6"/>
    <w:rsid w:val="00AD23F5"/>
    <w:rsid w:val="00AD291B"/>
    <w:rsid w:val="00AE08F3"/>
    <w:rsid w:val="00AE1645"/>
    <w:rsid w:val="00AE3B3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0EE4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B6723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9383A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u201419478 (Grande Chacon, Teofilo Antonio)</cp:lastModifiedBy>
  <cp:revision>6</cp:revision>
  <dcterms:created xsi:type="dcterms:W3CDTF">2025-09-16T22:17:00Z</dcterms:created>
  <dcterms:modified xsi:type="dcterms:W3CDTF">2025-10-01T02:34:00Z</dcterms:modified>
</cp:coreProperties>
</file>